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C0F89">
        <w:rPr>
          <w:rFonts w:asciiTheme="minorHAnsi" w:hAnsiTheme="minorHAnsi" w:cs="Arial Narrow"/>
          <w:b/>
          <w:sz w:val="22"/>
          <w:szCs w:val="22"/>
        </w:rPr>
        <w:t xml:space="preserve">UMOWA UŻYCZENIA 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zawarta w dniu  ……………….. 2016  r.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 xml:space="preserve">w </w:t>
      </w:r>
      <w:r w:rsidR="00D91F9C" w:rsidRPr="007C0F89">
        <w:rPr>
          <w:rFonts w:asciiTheme="minorHAnsi" w:hAnsiTheme="minorHAnsi"/>
          <w:b/>
          <w:sz w:val="22"/>
          <w:szCs w:val="22"/>
        </w:rPr>
        <w:t>TERPENTYNIE</w:t>
      </w:r>
    </w:p>
    <w:p w:rsidR="00655A59" w:rsidRPr="007C0F89" w:rsidRDefault="00655A59" w:rsidP="00655A59">
      <w:pPr>
        <w:jc w:val="center"/>
        <w:rPr>
          <w:rFonts w:asciiTheme="minorHAnsi" w:hAnsiTheme="minorHAnsi"/>
          <w:b/>
          <w:sz w:val="22"/>
          <w:szCs w:val="22"/>
        </w:rPr>
      </w:pPr>
      <w:r w:rsidRPr="007C0F89">
        <w:rPr>
          <w:rFonts w:asciiTheme="minorHAnsi" w:hAnsiTheme="minorHAnsi"/>
          <w:b/>
          <w:sz w:val="22"/>
          <w:szCs w:val="22"/>
        </w:rPr>
        <w:t>pomiędzy:</w:t>
      </w:r>
    </w:p>
    <w:p w:rsidR="00655A59" w:rsidRPr="007C0F89" w:rsidRDefault="007C0F89" w:rsidP="009C09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Gminą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91F9C" w:rsidRPr="007C0F89">
        <w:rPr>
          <w:rFonts w:asciiTheme="minorHAnsi" w:hAnsiTheme="minorHAnsi"/>
          <w:b/>
          <w:i/>
          <w:sz w:val="22"/>
          <w:szCs w:val="22"/>
        </w:rPr>
        <w:t>DZIERKOWICE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>,</w:t>
      </w:r>
      <w:r w:rsidR="00D91F9C" w:rsidRPr="007C0F89">
        <w:rPr>
          <w:rFonts w:asciiTheme="minorHAnsi" w:hAnsiTheme="minorHAnsi"/>
          <w:b/>
          <w:i/>
          <w:sz w:val="22"/>
          <w:szCs w:val="22"/>
        </w:rPr>
        <w:t xml:space="preserve"> TERPENTYNA 1, 23-251 DZIERZKOWICE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>,</w:t>
      </w:r>
      <w:r w:rsidR="00655A59"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="00655A59" w:rsidRPr="007C0F89">
        <w:rPr>
          <w:rFonts w:asciiTheme="minorHAnsi" w:hAnsiTheme="minorHAnsi"/>
          <w:b/>
          <w:i/>
          <w:sz w:val="22"/>
          <w:szCs w:val="22"/>
        </w:rPr>
        <w:t xml:space="preserve">NIP: </w:t>
      </w:r>
      <w:r w:rsidR="009C09A1" w:rsidRPr="007C0F89">
        <w:rPr>
          <w:rFonts w:asciiTheme="minorHAnsi" w:hAnsiTheme="minorHAnsi"/>
          <w:b/>
          <w:i/>
          <w:sz w:val="22"/>
          <w:szCs w:val="22"/>
        </w:rPr>
        <w:t xml:space="preserve">715-17-85-190 </w:t>
      </w:r>
      <w:r w:rsidR="00655A59" w:rsidRPr="007C0F89">
        <w:rPr>
          <w:rFonts w:asciiTheme="minorHAnsi" w:hAnsiTheme="minorHAnsi"/>
          <w:sz w:val="22"/>
          <w:szCs w:val="22"/>
        </w:rPr>
        <w:t xml:space="preserve">reprezentowaną przez </w:t>
      </w:r>
      <w:r w:rsidR="009C09A1" w:rsidRPr="007C0F89">
        <w:rPr>
          <w:rFonts w:asciiTheme="minorHAnsi" w:hAnsiTheme="minorHAnsi"/>
          <w:sz w:val="22"/>
          <w:szCs w:val="22"/>
        </w:rPr>
        <w:t xml:space="preserve">p. Marcina Gąsiorowskiego - </w:t>
      </w:r>
      <w:r w:rsidR="00655A59" w:rsidRPr="007C0F89">
        <w:rPr>
          <w:rFonts w:asciiTheme="minorHAnsi" w:hAnsiTheme="minorHAnsi"/>
          <w:sz w:val="22"/>
          <w:szCs w:val="22"/>
        </w:rPr>
        <w:t xml:space="preserve">Wójta Gminy </w:t>
      </w:r>
      <w:r w:rsidR="009C09A1" w:rsidRPr="007C0F89">
        <w:rPr>
          <w:rFonts w:asciiTheme="minorHAnsi" w:hAnsiTheme="minorHAnsi"/>
          <w:sz w:val="22"/>
          <w:szCs w:val="22"/>
        </w:rPr>
        <w:t>DZIERZKOWICE</w:t>
      </w:r>
      <w:r w:rsidR="00655A59" w:rsidRPr="007C0F89">
        <w:rPr>
          <w:rFonts w:asciiTheme="minorHAnsi" w:hAnsiTheme="minorHAnsi"/>
          <w:sz w:val="22"/>
          <w:szCs w:val="22"/>
        </w:rPr>
        <w:t xml:space="preserve">  </w:t>
      </w:r>
      <w:r w:rsidR="00655A59" w:rsidRPr="007C0F89">
        <w:rPr>
          <w:rFonts w:asciiTheme="minorHAnsi" w:hAnsiTheme="minorHAnsi" w:cs="Arial Narrow"/>
          <w:sz w:val="22"/>
          <w:szCs w:val="22"/>
        </w:rPr>
        <w:t xml:space="preserve">zwaną w dalszej treści </w:t>
      </w:r>
      <w:r w:rsidR="00655A59" w:rsidRPr="007C0F89">
        <w:rPr>
          <w:rFonts w:asciiTheme="minorHAnsi" w:hAnsiTheme="minorHAnsi"/>
          <w:sz w:val="22"/>
          <w:szCs w:val="22"/>
        </w:rPr>
        <w:t xml:space="preserve">umowy </w:t>
      </w:r>
      <w:r w:rsidR="00655A59" w:rsidRPr="007C0F89">
        <w:rPr>
          <w:rFonts w:asciiTheme="minorHAnsi" w:hAnsiTheme="minorHAnsi"/>
          <w:b/>
          <w:sz w:val="22"/>
          <w:szCs w:val="22"/>
        </w:rPr>
        <w:t>„Biorącym w użyczenie”</w:t>
      </w:r>
      <w:r w:rsidR="00655A59" w:rsidRPr="007C0F89">
        <w:rPr>
          <w:rFonts w:asciiTheme="minorHAnsi" w:hAnsiTheme="minorHAnsi" w:cs="Arial Narrow"/>
          <w:sz w:val="22"/>
          <w:szCs w:val="22"/>
        </w:rPr>
        <w:t>,</w:t>
      </w:r>
    </w:p>
    <w:p w:rsidR="00655A59" w:rsidRPr="007C0F89" w:rsidRDefault="00655A59" w:rsidP="00655A59">
      <w:pPr>
        <w:tabs>
          <w:tab w:val="left" w:pos="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a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1. Panem/Panią </w:t>
      </w:r>
      <w:r w:rsidRPr="007C0F89">
        <w:rPr>
          <w:rFonts w:asciiTheme="minorHAnsi" w:hAnsiTheme="minorHAnsi"/>
          <w:i/>
          <w:sz w:val="22"/>
          <w:szCs w:val="22"/>
        </w:rPr>
        <w:t>………….……………………………………………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zam.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……………………..…….…………………….… </w:t>
      </w:r>
      <w:r w:rsidRPr="007C0F89">
        <w:rPr>
          <w:rFonts w:asciiTheme="minorHAnsi" w:hAnsiTheme="minorHAnsi"/>
          <w:i/>
          <w:sz w:val="22"/>
          <w:szCs w:val="22"/>
        </w:rPr>
        <w:br/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  </w:t>
      </w:r>
      <w:r w:rsidRPr="007C0F89">
        <w:rPr>
          <w:rFonts w:asciiTheme="minorHAnsi" w:hAnsiTheme="minorHAnsi"/>
          <w:i/>
          <w:sz w:val="22"/>
          <w:szCs w:val="22"/>
        </w:rPr>
        <w:t>Nr  domu ……….……..….  legitymującego/</w:t>
      </w:r>
      <w:proofErr w:type="spellStart"/>
      <w:r w:rsidRPr="007C0F89">
        <w:rPr>
          <w:rFonts w:asciiTheme="minorHAnsi" w:hAnsiTheme="minorHAnsi"/>
          <w:i/>
          <w:sz w:val="22"/>
          <w:szCs w:val="22"/>
        </w:rPr>
        <w:t>cą</w:t>
      </w:r>
      <w:proofErr w:type="spellEnd"/>
      <w:r w:rsidRPr="007C0F89">
        <w:rPr>
          <w:rFonts w:asciiTheme="minorHAnsi" w:hAnsiTheme="minorHAnsi"/>
          <w:i/>
          <w:sz w:val="22"/>
          <w:szCs w:val="22"/>
        </w:rPr>
        <w:t xml:space="preserve"> się dowodem osobistym  nr …………..…………..………………….…...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………………………………………………………..……… PESEL …….……….………………..………,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b/>
          <w:i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2. Panem/Panią </w:t>
      </w:r>
      <w:r w:rsidRPr="007C0F89">
        <w:rPr>
          <w:rFonts w:asciiTheme="minorHAnsi" w:hAnsiTheme="minorHAnsi"/>
          <w:i/>
          <w:sz w:val="22"/>
          <w:szCs w:val="22"/>
        </w:rPr>
        <w:t>………………………………………….….…..……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zam.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…………………………….…………………….… 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Nr  domu …………..…….  legitymującego/</w:t>
      </w:r>
      <w:proofErr w:type="spellStart"/>
      <w:r w:rsidRPr="007C0F89">
        <w:rPr>
          <w:rFonts w:asciiTheme="minorHAnsi" w:hAnsiTheme="minorHAnsi"/>
          <w:i/>
          <w:sz w:val="22"/>
          <w:szCs w:val="22"/>
        </w:rPr>
        <w:t>cą</w:t>
      </w:r>
      <w:proofErr w:type="spellEnd"/>
      <w:r w:rsidRPr="007C0F89">
        <w:rPr>
          <w:rFonts w:asciiTheme="minorHAnsi" w:hAnsiTheme="minorHAnsi"/>
          <w:i/>
          <w:sz w:val="22"/>
          <w:szCs w:val="22"/>
        </w:rPr>
        <w:t xml:space="preserve"> się dowodem osobistym  nr ………..………………………………….…...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……………………………………………………………… PESEL …………....….……………………….., </w:t>
      </w:r>
    </w:p>
    <w:p w:rsidR="00655A59" w:rsidRPr="007C0F89" w:rsidRDefault="00655A59" w:rsidP="00655A59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 xml:space="preserve">3. Panem/Panią </w:t>
      </w:r>
      <w:r w:rsidRPr="007C0F89">
        <w:rPr>
          <w:rFonts w:asciiTheme="minorHAnsi" w:hAnsiTheme="minorHAnsi"/>
          <w:i/>
          <w:sz w:val="22"/>
          <w:szCs w:val="22"/>
        </w:rPr>
        <w:t xml:space="preserve">………………………………………….……..……… 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zam. </w:t>
      </w:r>
      <w:r w:rsidRPr="007C0F89">
        <w:rPr>
          <w:rFonts w:asciiTheme="minorHAnsi" w:hAnsiTheme="minorHAnsi"/>
          <w:i/>
          <w:sz w:val="22"/>
          <w:szCs w:val="22"/>
        </w:rPr>
        <w:t>………………………….……….…………….…</w:t>
      </w:r>
      <w:r w:rsidRPr="007C0F8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C0F89">
        <w:rPr>
          <w:rFonts w:asciiTheme="minorHAnsi" w:hAnsiTheme="minorHAnsi"/>
          <w:b/>
          <w:i/>
          <w:sz w:val="22"/>
          <w:szCs w:val="22"/>
        </w:rPr>
        <w:br/>
        <w:t xml:space="preserve">   </w:t>
      </w:r>
      <w:r w:rsidRPr="007C0F89">
        <w:rPr>
          <w:rFonts w:asciiTheme="minorHAnsi" w:hAnsiTheme="minorHAnsi"/>
          <w:i/>
          <w:sz w:val="22"/>
          <w:szCs w:val="22"/>
        </w:rPr>
        <w:t>Nr  domu ……….…….….  legitymującego/</w:t>
      </w:r>
      <w:proofErr w:type="spellStart"/>
      <w:r w:rsidRPr="007C0F89">
        <w:rPr>
          <w:rFonts w:asciiTheme="minorHAnsi" w:hAnsiTheme="minorHAnsi"/>
          <w:i/>
          <w:sz w:val="22"/>
          <w:szCs w:val="22"/>
        </w:rPr>
        <w:t>cą</w:t>
      </w:r>
      <w:proofErr w:type="spellEnd"/>
      <w:r w:rsidRPr="007C0F89">
        <w:rPr>
          <w:rFonts w:asciiTheme="minorHAnsi" w:hAnsiTheme="minorHAnsi"/>
          <w:i/>
          <w:sz w:val="22"/>
          <w:szCs w:val="22"/>
        </w:rPr>
        <w:t xml:space="preserve"> się dowodem osobistym  nr …………….…….……………………….…...</w:t>
      </w:r>
      <w:r w:rsidRPr="007C0F89">
        <w:rPr>
          <w:rFonts w:asciiTheme="minorHAnsi" w:hAnsiTheme="minorHAnsi"/>
          <w:i/>
          <w:sz w:val="22"/>
          <w:szCs w:val="22"/>
        </w:rPr>
        <w:br/>
        <w:t xml:space="preserve">   wydanym przez ……………………………………………………………… PESEL …………….…..……..………………..,</w:t>
      </w:r>
    </w:p>
    <w:p w:rsidR="00655A59" w:rsidRPr="007C0F89" w:rsidRDefault="00655A59" w:rsidP="00655A59">
      <w:pPr>
        <w:tabs>
          <w:tab w:val="left" w:pos="0"/>
        </w:tabs>
        <w:spacing w:before="120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 xml:space="preserve">zwanym/zwanymi w dalszej treści umowy </w:t>
      </w:r>
      <w:r w:rsidRPr="007C0F89">
        <w:rPr>
          <w:rFonts w:asciiTheme="minorHAnsi" w:hAnsiTheme="minorHAnsi"/>
          <w:b/>
          <w:sz w:val="22"/>
          <w:szCs w:val="22"/>
        </w:rPr>
        <w:t>„Użyczającym”,</w:t>
      </w:r>
    </w:p>
    <w:p w:rsidR="00655A59" w:rsidRPr="007C0F89" w:rsidRDefault="00655A59" w:rsidP="00655A59">
      <w:pPr>
        <w:ind w:left="360" w:hanging="360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o następującej treści:</w:t>
      </w:r>
    </w:p>
    <w:p w:rsidR="00655A59" w:rsidRPr="007C0F89" w:rsidRDefault="00655A59" w:rsidP="00655A59">
      <w:pPr>
        <w:ind w:left="360"/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1</w:t>
      </w:r>
    </w:p>
    <w:p w:rsidR="00655A59" w:rsidRPr="007C0F89" w:rsidRDefault="00655A59" w:rsidP="00655A59">
      <w:pPr>
        <w:spacing w:after="120"/>
        <w:ind w:left="357"/>
        <w:jc w:val="center"/>
        <w:rPr>
          <w:rFonts w:asciiTheme="minorHAnsi" w:hAnsiTheme="minorHAnsi" w:cs="TimesNewRoman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Przedmiot umowy</w:t>
      </w: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TimesNewRoman"/>
          <w:sz w:val="22"/>
          <w:szCs w:val="22"/>
        </w:rPr>
        <w:t xml:space="preserve">Przedmiotem umowy jest użyczenie nieruchomości (budynku mieszkalnego) i określenie warunków użyczenia nieruchomości dla potrzeb realizacji </w:t>
      </w:r>
      <w:r w:rsidRPr="007C0F89">
        <w:rPr>
          <w:rFonts w:asciiTheme="minorHAnsi" w:hAnsiTheme="minorHAnsi"/>
          <w:sz w:val="22"/>
          <w:szCs w:val="22"/>
        </w:rPr>
        <w:t>projektu współfinansowanego ze środków Europejskiego Funduszu Rozwoju Regionalnego w ramach Regionalnego Programu Operacyjnego Województwa Lubelskiego na lata 2014 - 2020 Działania 4.1. „Wsparcie Wykorzystania OZE”.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 xml:space="preserve">§ 2 </w:t>
      </w:r>
    </w:p>
    <w:p w:rsidR="00655A59" w:rsidRPr="007C0F89" w:rsidRDefault="00655A59" w:rsidP="00DA3E9A">
      <w:pPr>
        <w:spacing w:after="120"/>
        <w:jc w:val="center"/>
        <w:rPr>
          <w:rFonts w:asciiTheme="minorHAnsi" w:hAnsiTheme="minorHAnsi" w:cs="Arial Narrow"/>
          <w:color w:val="000000"/>
          <w:sz w:val="22"/>
          <w:szCs w:val="22"/>
        </w:rPr>
      </w:pPr>
      <w:r w:rsidRPr="007C0F89">
        <w:rPr>
          <w:rFonts w:asciiTheme="minorHAnsi" w:hAnsiTheme="minorHAnsi"/>
          <w:b/>
          <w:i/>
          <w:sz w:val="22"/>
          <w:szCs w:val="22"/>
        </w:rPr>
        <w:t>Przedmiot użyczenia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color w:val="000000"/>
          <w:sz w:val="22"/>
          <w:szCs w:val="22"/>
        </w:rPr>
        <w:t>,,Użyczający” oświadcza, że jest właścicielem/współwłaścicielem/posiada inny tytuł prawny/ do dysponowania nieruchomością oznaczoną w ewidencji gruntów jako działka o nr ewidencyjnym  …………………….. znajdującą się w miejscowości ……………………………………………………………………................. zabudowaną budynkiem mieszkalnym oznaczonym numerem porządkowym ………… i wynika to z następujących dokumentów potwierdzających powyższe prawo do dysponowania w/w nieruchomością ………………………………………………………………………..................... .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,,Użyczający” użycza i oddaje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 xml:space="preserve">,,Biorącemu w użyczenie” do bezpłatnego używania część dachu lub ściany oraz część wewnętrzną budynku mieszkalnego o powierzchni niezbędnej do zainstalowania instalacji i jego prawidłowego funkcjonowania, o którym mowa w ust. 1,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z przeznaczeniem na realizację projektu określonego w § 1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. </w:t>
      </w:r>
    </w:p>
    <w:p w:rsidR="00655A59" w:rsidRPr="007C0F89" w:rsidRDefault="00655A59" w:rsidP="000258B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,,Użyczający”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ponadto wyraża zgodę na udostępnienie ,,Biorącemu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osobom przez niego wskazanym, nieruchomości określonej w ust. 1 w celu przeprowadzenia niezbędnych prac związanych z realizacją inwestycji. Przez cały okres trwania umowy zapewni dostęp ,,Biorącemu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osobom przez niego wskazanym do zainstalowanych urządzeń.</w:t>
      </w:r>
    </w:p>
    <w:p w:rsidR="00655A59" w:rsidRPr="007C0F89" w:rsidRDefault="00655A59" w:rsidP="00655A59">
      <w:pPr>
        <w:widowControl/>
        <w:ind w:left="397"/>
        <w:jc w:val="both"/>
        <w:rPr>
          <w:rFonts w:asciiTheme="minorHAnsi" w:hAnsiTheme="minorHAnsi" w:cs="Arial Narrow"/>
          <w:b/>
          <w:sz w:val="22"/>
          <w:szCs w:val="22"/>
        </w:rPr>
      </w:pPr>
    </w:p>
    <w:p w:rsidR="00021379" w:rsidRPr="007C0F89" w:rsidRDefault="00655A59" w:rsidP="00DA3E9A">
      <w:pPr>
        <w:ind w:left="284" w:hanging="284"/>
        <w:jc w:val="both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color w:val="000000"/>
          <w:sz w:val="22"/>
          <w:szCs w:val="22"/>
        </w:rPr>
        <w:t xml:space="preserve">4. Wydanie przedmiotu użyczenia nastąpi z dniem podpisania umowy pomiędzy Gminą a Wykonawcą instalacji wyłonionego w drodze przetargu nieograniczonego na udzielenie zamówienia publicznego. </w:t>
      </w:r>
      <w:r w:rsidRPr="007C0F89">
        <w:rPr>
          <w:rFonts w:asciiTheme="minorHAnsi" w:hAnsiTheme="minorHAnsi" w:cs="Arial Narrow"/>
          <w:sz w:val="22"/>
          <w:szCs w:val="22"/>
        </w:rPr>
        <w:t>Stan określający przedmiot użyczenia zostanie opisany protokołem przekazania spisanym pomiędzy ,,</w:t>
      </w:r>
      <w:r w:rsidRPr="007C0F89">
        <w:rPr>
          <w:rFonts w:asciiTheme="minorHAnsi" w:hAnsiTheme="minorHAnsi"/>
          <w:sz w:val="22"/>
          <w:szCs w:val="22"/>
        </w:rPr>
        <w:t>Użyczającym”,</w:t>
      </w:r>
      <w:r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Pr="007C0F89">
        <w:rPr>
          <w:rFonts w:asciiTheme="minorHAnsi" w:hAnsiTheme="minorHAnsi"/>
          <w:sz w:val="22"/>
          <w:szCs w:val="22"/>
        </w:rPr>
        <w:t>a wykonawcą</w:t>
      </w:r>
      <w:r w:rsidRPr="007C0F89">
        <w:rPr>
          <w:rFonts w:asciiTheme="minorHAnsi" w:hAnsiTheme="minorHAnsi"/>
          <w:b/>
          <w:sz w:val="22"/>
          <w:szCs w:val="22"/>
        </w:rPr>
        <w:t xml:space="preserve"> </w:t>
      </w:r>
      <w:r w:rsidR="00DA3E9A">
        <w:rPr>
          <w:rFonts w:asciiTheme="minorHAnsi" w:hAnsiTheme="minorHAnsi"/>
          <w:sz w:val="22"/>
          <w:szCs w:val="22"/>
        </w:rPr>
        <w:t>zestawu</w:t>
      </w:r>
      <w:r w:rsidRPr="007C0F89">
        <w:rPr>
          <w:rFonts w:asciiTheme="minorHAnsi" w:hAnsiTheme="minorHAnsi" w:cs="Arial Narrow"/>
          <w:sz w:val="22"/>
          <w:szCs w:val="22"/>
        </w:rPr>
        <w:t xml:space="preserve"> przed jego montażem.</w:t>
      </w:r>
    </w:p>
    <w:p w:rsidR="00DA3E9A" w:rsidRDefault="00DA3E9A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DA3E9A" w:rsidRDefault="00DA3E9A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DA3E9A" w:rsidRDefault="00DA3E9A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DA3E9A" w:rsidRDefault="00DA3E9A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DA3E9A" w:rsidRDefault="00DA3E9A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lastRenderedPageBreak/>
        <w:t>§ 3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Cel użyczenia</w:t>
      </w:r>
    </w:p>
    <w:p w:rsidR="00655A59" w:rsidRPr="007C0F89" w:rsidRDefault="00655A59" w:rsidP="00655A59">
      <w:pPr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,,Biorący w użyczenie” zapewnia, że: </w:t>
      </w:r>
    </w:p>
    <w:p w:rsidR="00655A59" w:rsidRPr="007C0F89" w:rsidRDefault="00655A59" w:rsidP="000258B0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będzie używał użyczonej rzeczy zgodnie z jej przeznaczeniem.</w:t>
      </w:r>
    </w:p>
    <w:p w:rsidR="00655A59" w:rsidRPr="00DA3E9A" w:rsidRDefault="00655A59" w:rsidP="00DA3E9A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  <w:u w:val="single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bez zgody ,,Użyczającego” nie odda jej w użyczenie osobie trzeciej. 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4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 xml:space="preserve">Okres użyczenia </w:t>
      </w:r>
    </w:p>
    <w:p w:rsidR="00655A59" w:rsidRPr="007C0F89" w:rsidRDefault="00655A59" w:rsidP="000258B0">
      <w:pPr>
        <w:pStyle w:val="Akapitzlist1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C0F89">
        <w:rPr>
          <w:rFonts w:asciiTheme="minorHAnsi" w:hAnsiTheme="minorHAnsi"/>
        </w:rPr>
        <w:t xml:space="preserve">Umowa zostaje zawarta na czas określony od dnia podpisania umowy do upływu 5 lat od dnia zatwierdzenia końcowego wniosku o płatność z realizacji projektu określonego w § 1, który według planowanego harmonogramu projektu upływa dnia  31.12.2023 r. </w:t>
      </w:r>
    </w:p>
    <w:p w:rsidR="00655A59" w:rsidRPr="00DA3E9A" w:rsidRDefault="00655A59" w:rsidP="00DA3E9A">
      <w:pPr>
        <w:pStyle w:val="Akapitzlist1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C0F89">
        <w:rPr>
          <w:rFonts w:asciiTheme="minorHAnsi" w:hAnsiTheme="minorHAnsi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5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Warunki rozwiązania umowy</w:t>
      </w:r>
    </w:p>
    <w:p w:rsidR="00655A59" w:rsidRPr="007C0F89" w:rsidRDefault="00655A59" w:rsidP="000258B0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Umowa użyczenia ulega rozwiązaniu ze skutkiem natychmiastowym w następujących przypadkach:</w:t>
      </w:r>
    </w:p>
    <w:p w:rsidR="00655A59" w:rsidRPr="007C0F89" w:rsidRDefault="00655A59" w:rsidP="000258B0">
      <w:pPr>
        <w:widowControl/>
        <w:numPr>
          <w:ilvl w:val="1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gdy nie dojdzie do podpisania umowy o dofinansowanie projektu określonego w § 1,</w:t>
      </w:r>
    </w:p>
    <w:p w:rsidR="00655A59" w:rsidRPr="007C0F89" w:rsidRDefault="00655A59" w:rsidP="000258B0">
      <w:pPr>
        <w:widowControl/>
        <w:numPr>
          <w:ilvl w:val="1"/>
          <w:numId w:val="26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rozwiązania umowy dotyczącej zobowiązań organizacyjnych i finansowych związanych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z montażem i eksploatacją</w:t>
      </w:r>
      <w:r w:rsidR="00DA3E9A">
        <w:rPr>
          <w:rFonts w:asciiTheme="minorHAnsi" w:hAnsiTheme="minorHAnsi" w:cs="Arial Narrow"/>
          <w:sz w:val="22"/>
          <w:szCs w:val="22"/>
        </w:rPr>
        <w:t xml:space="preserve"> zestawu</w:t>
      </w:r>
      <w:r w:rsidRPr="007C0F89">
        <w:rPr>
          <w:rFonts w:asciiTheme="minorHAnsi" w:hAnsiTheme="minorHAnsi" w:cs="Arial Narrow"/>
          <w:sz w:val="22"/>
          <w:szCs w:val="22"/>
        </w:rPr>
        <w:t xml:space="preserve"> zawartej pomiędzy tymi samymi stronami.</w:t>
      </w:r>
    </w:p>
    <w:p w:rsidR="00655A59" w:rsidRPr="007C0F89" w:rsidRDefault="00655A59" w:rsidP="000258B0">
      <w:pPr>
        <w:widowControl/>
        <w:numPr>
          <w:ilvl w:val="2"/>
          <w:numId w:val="27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 przypadku rozwiązania niniejszej umowy przez ,,Użyczającego”, dokona on zwrotu nakładów poniesionych przez ,,Biorącego w użyczenie”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wg zasad określonych w umowie dotycz</w:t>
      </w:r>
      <w:r w:rsidR="00021379" w:rsidRPr="007C0F89">
        <w:rPr>
          <w:rFonts w:asciiTheme="minorHAnsi" w:hAnsiTheme="minorHAnsi" w:cs="Arial Narrow"/>
          <w:sz w:val="22"/>
          <w:szCs w:val="22"/>
        </w:rPr>
        <w:t>ącej zobowiązań organizacyjnych</w:t>
      </w:r>
      <w:r w:rsidRPr="007C0F89">
        <w:rPr>
          <w:rFonts w:asciiTheme="minorHAnsi" w:hAnsiTheme="minorHAnsi" w:cs="Arial Narrow"/>
          <w:sz w:val="22"/>
          <w:szCs w:val="22"/>
        </w:rPr>
        <w:t xml:space="preserve"> i finansowych związanych z montażem </w:t>
      </w:r>
      <w:r w:rsidR="00DA3E9A">
        <w:rPr>
          <w:rFonts w:asciiTheme="minorHAnsi" w:hAnsiTheme="minorHAnsi" w:cs="Arial Narrow"/>
          <w:sz w:val="22"/>
          <w:szCs w:val="22"/>
        </w:rPr>
        <w:t xml:space="preserve">i eksploatacją zestawu </w:t>
      </w:r>
      <w:r w:rsidRPr="007C0F89">
        <w:rPr>
          <w:rFonts w:asciiTheme="minorHAnsi" w:hAnsiTheme="minorHAnsi" w:cs="Arial Narrow"/>
          <w:sz w:val="22"/>
          <w:szCs w:val="22"/>
        </w:rPr>
        <w:t xml:space="preserve"> zawartej pomiędzy tymi samymi stronami.</w:t>
      </w:r>
    </w:p>
    <w:p w:rsidR="00655A59" w:rsidRPr="007C0F89" w:rsidRDefault="00655A59" w:rsidP="000258B0">
      <w:pPr>
        <w:widowControl/>
        <w:numPr>
          <w:ilvl w:val="2"/>
          <w:numId w:val="27"/>
        </w:numPr>
        <w:suppressAutoHyphens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Postanowienia ust. 2 mają zastosowanie w przypadku, zbycia nieruchomości, jeśli nabywca lub następca prawny nie wstąpi w prawa strony niniejszej umowy.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</w:p>
    <w:p w:rsidR="00655A59" w:rsidRPr="007C0F89" w:rsidRDefault="00655A59" w:rsidP="00DA3E9A">
      <w:pPr>
        <w:jc w:val="center"/>
        <w:rPr>
          <w:rFonts w:asciiTheme="minorHAnsi" w:hAnsiTheme="minorHAnsi" w:cs="Arial Narrow"/>
          <w:b/>
          <w:i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6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Zwrot przedmiotu użyczenia</w:t>
      </w:r>
    </w:p>
    <w:p w:rsidR="00655A59" w:rsidRPr="007C0F89" w:rsidRDefault="00655A59" w:rsidP="007C0F89">
      <w:pPr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Po zakończeniu okresu użyczenia, ,,Biorący w użyczenie” obowiązany jest zwrócić przedmiot umowy w stanie niepogorszonym bez dodatkowego wezwania ze strony ,,Użyczającego”, co zostanie stwierdzone protokołem odbioru podpisanym przez obie strony, jednakże ,,Biorący </w:t>
      </w:r>
      <w:r w:rsidR="00E128CC">
        <w:rPr>
          <w:rFonts w:asciiTheme="minorHAnsi" w:hAnsiTheme="minorHAnsi" w:cs="Arial Narrow"/>
          <w:sz w:val="22"/>
          <w:szCs w:val="22"/>
        </w:rPr>
        <w:br/>
      </w:r>
      <w:r w:rsidRPr="007C0F89">
        <w:rPr>
          <w:rFonts w:asciiTheme="minorHAnsi" w:hAnsiTheme="minorHAnsi" w:cs="Arial Narrow"/>
          <w:sz w:val="22"/>
          <w:szCs w:val="22"/>
        </w:rPr>
        <w:t>w użyczenie” nie ponosi odpowiedzialności za zużycie rzeczy będące następstwem używania przez ,,Użyczającego”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lub czynników niezależnych od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Pr="007C0F89">
        <w:rPr>
          <w:rFonts w:asciiTheme="minorHAnsi" w:hAnsiTheme="minorHAnsi" w:cs="Arial Narrow"/>
          <w:sz w:val="22"/>
          <w:szCs w:val="22"/>
        </w:rPr>
        <w:t>,,Biorącego” w użyczenie.</w:t>
      </w:r>
    </w:p>
    <w:p w:rsidR="00655A59" w:rsidRPr="007C0F89" w:rsidRDefault="00655A59" w:rsidP="000258B0">
      <w:pPr>
        <w:pStyle w:val="Style4"/>
        <w:widowControl/>
        <w:numPr>
          <w:ilvl w:val="0"/>
          <w:numId w:val="24"/>
        </w:numPr>
        <w:tabs>
          <w:tab w:val="left" w:pos="284"/>
        </w:tabs>
        <w:spacing w:before="58" w:line="240" w:lineRule="auto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Wraz ze zwrotem przedmiotu umowy ,,Biorący w użyczenie” dokona przekazania ,,Użyczającemu”</w:t>
      </w:r>
      <w:r w:rsidRPr="007C0F89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="00DA3E9A">
        <w:rPr>
          <w:rFonts w:asciiTheme="minorHAnsi" w:hAnsiTheme="minorHAnsi" w:cs="Arial Narrow"/>
          <w:sz w:val="22"/>
          <w:szCs w:val="22"/>
        </w:rPr>
        <w:t>zamontowanej instalacji</w:t>
      </w:r>
      <w:r w:rsidRPr="007C0F89">
        <w:rPr>
          <w:rFonts w:asciiTheme="minorHAnsi" w:hAnsiTheme="minorHAnsi" w:cs="Arial Narrow"/>
          <w:sz w:val="22"/>
          <w:szCs w:val="22"/>
        </w:rPr>
        <w:t>.</w:t>
      </w:r>
      <w:r w:rsidRPr="007C0F89">
        <w:rPr>
          <w:rStyle w:val="FontStyle12"/>
          <w:rFonts w:asciiTheme="minorHAnsi" w:hAnsiTheme="minorHAnsi" w:cs="Arial Narrow"/>
          <w:sz w:val="22"/>
          <w:szCs w:val="22"/>
        </w:rPr>
        <w:t xml:space="preserve"> Forma, w jakiej nastąpi przeniesienie prawa własności, zostanie uregulowana odrębną umową.</w:t>
      </w:r>
    </w:p>
    <w:p w:rsidR="00655A59" w:rsidRPr="007C0F89" w:rsidRDefault="00655A59" w:rsidP="00DA3E9A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7</w:t>
      </w:r>
    </w:p>
    <w:p w:rsidR="00655A59" w:rsidRPr="007C0F89" w:rsidRDefault="00655A59" w:rsidP="00DA3E9A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Zmiana umowy</w:t>
      </w:r>
    </w:p>
    <w:p w:rsidR="00655A59" w:rsidRPr="007C0F89" w:rsidRDefault="00655A59" w:rsidP="00835BA3">
      <w:pPr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Wszelkie zmiany umowy mogą być dokonywane przez strony w formie pisemnej pod rygorem nieważności.</w:t>
      </w:r>
    </w:p>
    <w:p w:rsidR="00655A59" w:rsidRPr="007C0F89" w:rsidRDefault="00655A59" w:rsidP="00655A59">
      <w:pPr>
        <w:jc w:val="center"/>
        <w:rPr>
          <w:rFonts w:asciiTheme="minorHAnsi" w:hAnsiTheme="minorHAnsi" w:cs="Arial Narrow"/>
          <w:b/>
          <w:sz w:val="22"/>
          <w:szCs w:val="22"/>
        </w:rPr>
      </w:pPr>
      <w:r w:rsidRPr="007C0F89">
        <w:rPr>
          <w:rFonts w:asciiTheme="minorHAnsi" w:hAnsiTheme="minorHAnsi" w:cs="Arial Narrow"/>
          <w:b/>
          <w:sz w:val="22"/>
          <w:szCs w:val="22"/>
        </w:rPr>
        <w:t>§ 8</w:t>
      </w:r>
    </w:p>
    <w:p w:rsidR="00655A59" w:rsidRPr="007C0F89" w:rsidRDefault="00655A59" w:rsidP="00655A59">
      <w:pPr>
        <w:spacing w:after="120"/>
        <w:jc w:val="center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b/>
          <w:i/>
          <w:sz w:val="22"/>
          <w:szCs w:val="22"/>
        </w:rPr>
        <w:t>Postanowienia końcowe</w:t>
      </w:r>
    </w:p>
    <w:p w:rsidR="00655A59" w:rsidRPr="007C0F89" w:rsidRDefault="00655A59" w:rsidP="000258B0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autoSpaceDE/>
        <w:autoSpaceDN/>
        <w:adjustRightInd/>
        <w:jc w:val="both"/>
        <w:rPr>
          <w:rFonts w:asciiTheme="minorHAnsi" w:hAnsiTheme="minorHAnsi" w:cs="Arial Narrow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>Do spraw nieuregulowanych niniejszą umową zastosowane mają właściwe przepisy Kodeksu Cywilnego.</w:t>
      </w:r>
    </w:p>
    <w:p w:rsidR="00655A59" w:rsidRPr="007C0F89" w:rsidRDefault="00655A59" w:rsidP="000258B0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 w:cs="Arial Narrow"/>
          <w:sz w:val="22"/>
          <w:szCs w:val="22"/>
        </w:rPr>
        <w:t xml:space="preserve">Umowę sporządzono w dwóch jednobrzmiących egzemplarzach, po jednym dla każdej ze stron. </w:t>
      </w: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7C0F89" w:rsidRDefault="00655A59" w:rsidP="00655A59">
      <w:pPr>
        <w:jc w:val="both"/>
        <w:rPr>
          <w:rFonts w:asciiTheme="minorHAnsi" w:hAnsiTheme="minorHAnsi"/>
          <w:sz w:val="22"/>
          <w:szCs w:val="22"/>
        </w:rPr>
      </w:pPr>
    </w:p>
    <w:p w:rsidR="00655A59" w:rsidRPr="00655A59" w:rsidRDefault="00655A59" w:rsidP="00835BA3">
      <w:pPr>
        <w:rPr>
          <w:rFonts w:asciiTheme="minorHAnsi" w:hAnsiTheme="minorHAnsi"/>
          <w:sz w:val="22"/>
          <w:szCs w:val="22"/>
        </w:rPr>
      </w:pPr>
      <w:r w:rsidRPr="007C0F89">
        <w:rPr>
          <w:rFonts w:asciiTheme="minorHAnsi" w:hAnsiTheme="minorHAnsi"/>
          <w:sz w:val="22"/>
          <w:szCs w:val="22"/>
        </w:rPr>
        <w:t>…………………………</w:t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</w:r>
      <w:r w:rsidRPr="007C0F89">
        <w:rPr>
          <w:rFonts w:asciiTheme="minorHAnsi" w:hAnsiTheme="minorHAnsi"/>
          <w:sz w:val="22"/>
          <w:szCs w:val="22"/>
        </w:rPr>
        <w:tab/>
        <w:t xml:space="preserve">     </w:t>
      </w:r>
      <w:r w:rsidR="00835BA3" w:rsidRPr="007C0F89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7C0F89">
        <w:rPr>
          <w:rFonts w:asciiTheme="minorHAnsi" w:hAnsiTheme="minorHAnsi"/>
          <w:sz w:val="22"/>
          <w:szCs w:val="22"/>
        </w:rPr>
        <w:t xml:space="preserve"> ……………………...</w:t>
      </w:r>
    </w:p>
    <w:sectPr w:rsidR="00655A59" w:rsidRPr="00655A59" w:rsidSect="00DA3E9A">
      <w:head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F7" w:rsidRDefault="00E36CF7" w:rsidP="004F65DE">
      <w:r>
        <w:separator/>
      </w:r>
    </w:p>
  </w:endnote>
  <w:endnote w:type="continuationSeparator" w:id="0">
    <w:p w:rsidR="00E36CF7" w:rsidRDefault="00E36CF7" w:rsidP="004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F7" w:rsidRDefault="00E36CF7" w:rsidP="004F65DE">
      <w:r>
        <w:separator/>
      </w:r>
    </w:p>
  </w:footnote>
  <w:footnote w:type="continuationSeparator" w:id="0">
    <w:p w:rsidR="00E36CF7" w:rsidRDefault="00E36CF7" w:rsidP="004F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5" w:rsidRPr="00B30BAF" w:rsidRDefault="00930385" w:rsidP="00B3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6312F"/>
    <w:multiLevelType w:val="hybridMultilevel"/>
    <w:tmpl w:val="3926BE6C"/>
    <w:lvl w:ilvl="0" w:tplc="5C580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565108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0A625FC"/>
    <w:multiLevelType w:val="hybridMultilevel"/>
    <w:tmpl w:val="17F0D844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E60F0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4BDD"/>
    <w:multiLevelType w:val="hybridMultilevel"/>
    <w:tmpl w:val="6A907A3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B39506F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3BE0"/>
    <w:multiLevelType w:val="hybridMultilevel"/>
    <w:tmpl w:val="AD38EE08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552B"/>
    <w:multiLevelType w:val="hybridMultilevel"/>
    <w:tmpl w:val="D49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B02"/>
    <w:multiLevelType w:val="hybridMultilevel"/>
    <w:tmpl w:val="DEC82F5A"/>
    <w:lvl w:ilvl="0" w:tplc="916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421D"/>
    <w:multiLevelType w:val="hybridMultilevel"/>
    <w:tmpl w:val="41EEC924"/>
    <w:lvl w:ilvl="0" w:tplc="5C5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83673"/>
    <w:multiLevelType w:val="hybridMultilevel"/>
    <w:tmpl w:val="2ACC5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8" w15:restartNumberingAfterBreak="0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3"/>
  </w:num>
  <w:num w:numId="5">
    <w:abstractNumId w:val="14"/>
  </w:num>
  <w:num w:numId="6">
    <w:abstractNumId w:val="13"/>
  </w:num>
  <w:num w:numId="7">
    <w:abstractNumId w:val="20"/>
  </w:num>
  <w:num w:numId="8">
    <w:abstractNumId w:val="18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9"/>
  </w:num>
  <w:num w:numId="19">
    <w:abstractNumId w:val="10"/>
  </w:num>
  <w:num w:numId="20">
    <w:abstractNumId w:val="26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E"/>
    <w:rsid w:val="00005D1B"/>
    <w:rsid w:val="00021379"/>
    <w:rsid w:val="000258B0"/>
    <w:rsid w:val="00041008"/>
    <w:rsid w:val="0007141B"/>
    <w:rsid w:val="000A48CF"/>
    <w:rsid w:val="000C02B3"/>
    <w:rsid w:val="001166EF"/>
    <w:rsid w:val="00124231"/>
    <w:rsid w:val="00175CD2"/>
    <w:rsid w:val="001B3409"/>
    <w:rsid w:val="001D7770"/>
    <w:rsid w:val="001E1CCA"/>
    <w:rsid w:val="001E3109"/>
    <w:rsid w:val="001F0900"/>
    <w:rsid w:val="0025662B"/>
    <w:rsid w:val="0026443F"/>
    <w:rsid w:val="00281781"/>
    <w:rsid w:val="00296D2E"/>
    <w:rsid w:val="002B0E8F"/>
    <w:rsid w:val="002F0FB8"/>
    <w:rsid w:val="0031165E"/>
    <w:rsid w:val="00331FE1"/>
    <w:rsid w:val="00337596"/>
    <w:rsid w:val="003416B5"/>
    <w:rsid w:val="003640ED"/>
    <w:rsid w:val="00372198"/>
    <w:rsid w:val="00385039"/>
    <w:rsid w:val="00386606"/>
    <w:rsid w:val="003C6912"/>
    <w:rsid w:val="00416A50"/>
    <w:rsid w:val="004269E6"/>
    <w:rsid w:val="00475159"/>
    <w:rsid w:val="00476A16"/>
    <w:rsid w:val="00480385"/>
    <w:rsid w:val="0048141D"/>
    <w:rsid w:val="004A7F86"/>
    <w:rsid w:val="004B125E"/>
    <w:rsid w:val="004C5BB3"/>
    <w:rsid w:val="004E64BF"/>
    <w:rsid w:val="004F65DE"/>
    <w:rsid w:val="004F7B68"/>
    <w:rsid w:val="00512CD3"/>
    <w:rsid w:val="00542410"/>
    <w:rsid w:val="005808BE"/>
    <w:rsid w:val="0059385D"/>
    <w:rsid w:val="00596BE3"/>
    <w:rsid w:val="005B570C"/>
    <w:rsid w:val="005E3C4D"/>
    <w:rsid w:val="005F16D8"/>
    <w:rsid w:val="00655A59"/>
    <w:rsid w:val="0065727D"/>
    <w:rsid w:val="00687926"/>
    <w:rsid w:val="006E5B0C"/>
    <w:rsid w:val="006F2979"/>
    <w:rsid w:val="00731CCE"/>
    <w:rsid w:val="007665B6"/>
    <w:rsid w:val="00766FC6"/>
    <w:rsid w:val="00783905"/>
    <w:rsid w:val="00796307"/>
    <w:rsid w:val="007C0F89"/>
    <w:rsid w:val="007E4D59"/>
    <w:rsid w:val="00823251"/>
    <w:rsid w:val="008320B1"/>
    <w:rsid w:val="008324F5"/>
    <w:rsid w:val="00834104"/>
    <w:rsid w:val="00835BA3"/>
    <w:rsid w:val="00861A83"/>
    <w:rsid w:val="00865835"/>
    <w:rsid w:val="00867492"/>
    <w:rsid w:val="008C0BE5"/>
    <w:rsid w:val="008C24A3"/>
    <w:rsid w:val="008E4B3B"/>
    <w:rsid w:val="00930385"/>
    <w:rsid w:val="00941380"/>
    <w:rsid w:val="0095193D"/>
    <w:rsid w:val="009839B2"/>
    <w:rsid w:val="00991A1F"/>
    <w:rsid w:val="009B1936"/>
    <w:rsid w:val="009B4811"/>
    <w:rsid w:val="009C09A1"/>
    <w:rsid w:val="009C26E1"/>
    <w:rsid w:val="009C55E9"/>
    <w:rsid w:val="009D104D"/>
    <w:rsid w:val="00A15BD7"/>
    <w:rsid w:val="00A365E3"/>
    <w:rsid w:val="00A61734"/>
    <w:rsid w:val="00A91A3B"/>
    <w:rsid w:val="00AE0AAF"/>
    <w:rsid w:val="00B04DBC"/>
    <w:rsid w:val="00B30BAF"/>
    <w:rsid w:val="00B55235"/>
    <w:rsid w:val="00B56C9B"/>
    <w:rsid w:val="00B75E93"/>
    <w:rsid w:val="00B85ACF"/>
    <w:rsid w:val="00BA5E6E"/>
    <w:rsid w:val="00BD09C7"/>
    <w:rsid w:val="00BD6DA8"/>
    <w:rsid w:val="00BE4ECC"/>
    <w:rsid w:val="00C82537"/>
    <w:rsid w:val="00C826B2"/>
    <w:rsid w:val="00CB4A15"/>
    <w:rsid w:val="00CC0C55"/>
    <w:rsid w:val="00CD127A"/>
    <w:rsid w:val="00CF6D5A"/>
    <w:rsid w:val="00D05FBD"/>
    <w:rsid w:val="00D53622"/>
    <w:rsid w:val="00D91F9C"/>
    <w:rsid w:val="00D94B0A"/>
    <w:rsid w:val="00DA3E9A"/>
    <w:rsid w:val="00DA6720"/>
    <w:rsid w:val="00DC4B02"/>
    <w:rsid w:val="00DE44DD"/>
    <w:rsid w:val="00DE530B"/>
    <w:rsid w:val="00E128CC"/>
    <w:rsid w:val="00E36CF7"/>
    <w:rsid w:val="00E8110B"/>
    <w:rsid w:val="00EB6914"/>
    <w:rsid w:val="00EE5980"/>
    <w:rsid w:val="00EE7CB8"/>
    <w:rsid w:val="00F0273B"/>
    <w:rsid w:val="00F12D3F"/>
    <w:rsid w:val="00F32678"/>
    <w:rsid w:val="00F36099"/>
    <w:rsid w:val="00F43F48"/>
    <w:rsid w:val="00F46BAD"/>
    <w:rsid w:val="00F54B12"/>
    <w:rsid w:val="00F6557D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4148E-7485-42CE-A278-F8D5A12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478F-56AE-49EC-81FA-4AD5D008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4779</Characters>
  <Application>Microsoft Office Word</Application>
  <DocSecurity>0</DocSecurity>
  <Lines>108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Gmina</cp:lastModifiedBy>
  <cp:revision>4</cp:revision>
  <cp:lastPrinted>2016-04-08T11:42:00Z</cp:lastPrinted>
  <dcterms:created xsi:type="dcterms:W3CDTF">2016-04-08T10:43:00Z</dcterms:created>
  <dcterms:modified xsi:type="dcterms:W3CDTF">2016-04-08T11:42:00Z</dcterms:modified>
</cp:coreProperties>
</file>